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14" w:rsidRPr="007C2B14" w:rsidRDefault="007C2B14" w:rsidP="007C2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C2B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914400"/>
            <wp:effectExtent l="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B14" w:rsidRPr="007C2B14" w:rsidRDefault="007C2B14" w:rsidP="007C2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B14" w:rsidRPr="007C2B14" w:rsidRDefault="007C2B14" w:rsidP="007C2B14">
      <w:pPr>
        <w:tabs>
          <w:tab w:val="left" w:pos="3116"/>
          <w:tab w:val="center" w:pos="4677"/>
          <w:tab w:val="left" w:pos="8253"/>
        </w:tabs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C2B14">
        <w:rPr>
          <w:rFonts w:ascii="Times New Roman" w:eastAsia="Calibri" w:hAnsi="Times New Roman" w:cs="Times New Roman"/>
          <w:b/>
          <w:sz w:val="28"/>
          <w:szCs w:val="24"/>
        </w:rPr>
        <w:t>РОССИЙСКАЯ ФЕДЕРАЦИЯ</w:t>
      </w:r>
    </w:p>
    <w:p w:rsidR="007C2B14" w:rsidRPr="007C2B14" w:rsidRDefault="007C2B14" w:rsidP="007C2B14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C2B14">
        <w:rPr>
          <w:rFonts w:ascii="Times New Roman" w:eastAsia="Calibri" w:hAnsi="Times New Roman" w:cs="Times New Roman"/>
          <w:b/>
          <w:sz w:val="28"/>
          <w:szCs w:val="24"/>
        </w:rPr>
        <w:t>ТУЛЬСКАЯ ОБЛАСТЬ</w:t>
      </w:r>
    </w:p>
    <w:p w:rsidR="007C2B14" w:rsidRPr="007C2B14" w:rsidRDefault="007C2B14" w:rsidP="007C2B14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C2B14">
        <w:rPr>
          <w:rFonts w:ascii="Times New Roman" w:eastAsia="Calibri" w:hAnsi="Times New Roman" w:cs="Times New Roman"/>
          <w:b/>
          <w:sz w:val="28"/>
          <w:szCs w:val="24"/>
        </w:rPr>
        <w:t>СОБРАНИЕ ДЕПУТАТОВ</w:t>
      </w:r>
    </w:p>
    <w:p w:rsidR="007C2B14" w:rsidRPr="007C2B14" w:rsidRDefault="007C2B14" w:rsidP="007C2B14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C2B14">
        <w:rPr>
          <w:rFonts w:ascii="Times New Roman" w:eastAsia="Calibri" w:hAnsi="Times New Roman" w:cs="Times New Roman"/>
          <w:b/>
          <w:sz w:val="28"/>
          <w:szCs w:val="24"/>
        </w:rPr>
        <w:t>МУНИЦИПАЛЬНОГО ОБРАЗОВАНИЯ</w:t>
      </w:r>
    </w:p>
    <w:p w:rsidR="007C2B14" w:rsidRPr="007C2B14" w:rsidRDefault="007C2B14" w:rsidP="007C2B14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C2B14">
        <w:rPr>
          <w:rFonts w:ascii="Times New Roman" w:eastAsia="Calibri" w:hAnsi="Times New Roman" w:cs="Times New Roman"/>
          <w:b/>
          <w:sz w:val="28"/>
          <w:szCs w:val="24"/>
        </w:rPr>
        <w:t>ЮЖНО – ОДОЕВСКОЕ ОДОЕВСКОГО РАЙОНА</w:t>
      </w:r>
    </w:p>
    <w:p w:rsidR="007C2B14" w:rsidRPr="007C2B14" w:rsidRDefault="007C2B14" w:rsidP="007C2B14">
      <w:pPr>
        <w:tabs>
          <w:tab w:val="left" w:pos="311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2B14">
        <w:rPr>
          <w:rFonts w:ascii="Times New Roman" w:eastAsia="Calibri" w:hAnsi="Times New Roman" w:cs="Times New Roman"/>
          <w:b/>
          <w:sz w:val="28"/>
          <w:szCs w:val="24"/>
        </w:rPr>
        <w:t xml:space="preserve">4-ГО </w:t>
      </w:r>
      <w:r w:rsidRPr="007C2B14">
        <w:rPr>
          <w:rFonts w:ascii="Times New Roman" w:eastAsia="Calibri" w:hAnsi="Times New Roman" w:cs="Times New Roman"/>
          <w:b/>
          <w:sz w:val="24"/>
          <w:szCs w:val="24"/>
        </w:rPr>
        <w:t>СОЗЫВА</w:t>
      </w:r>
    </w:p>
    <w:p w:rsidR="007C2B14" w:rsidRPr="007C2B14" w:rsidRDefault="007C2B14" w:rsidP="007C2B14">
      <w:pPr>
        <w:tabs>
          <w:tab w:val="left" w:pos="6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7C2B14" w:rsidRPr="007C2B14" w:rsidRDefault="007C2B14" w:rsidP="007C2B14">
      <w:pPr>
        <w:tabs>
          <w:tab w:val="left" w:pos="6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7C2B14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Р Е Ш Е Н И Е</w:t>
      </w:r>
    </w:p>
    <w:p w:rsidR="00C621AA" w:rsidRPr="00C621AA" w:rsidRDefault="00C621AA" w:rsidP="00C621A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621AA" w:rsidRPr="00C621AA" w:rsidRDefault="00C621AA" w:rsidP="00C621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621AA" w:rsidRPr="00C621AA" w:rsidRDefault="00C621AA" w:rsidP="00C62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621AA" w:rsidRPr="00C621AA" w:rsidRDefault="002B5344" w:rsidP="007C2B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29.04.2021             </w:t>
      </w:r>
      <w:r w:rsidR="00CF0A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п. Стрелецкий                                </w:t>
      </w:r>
      <w:r w:rsidR="00C621AA" w:rsidRPr="00C621AA">
        <w:rPr>
          <w:rFonts w:ascii="Times New Roman" w:eastAsia="Calibri" w:hAnsi="Times New Roman" w:cs="Times New Roman"/>
          <w:sz w:val="24"/>
          <w:szCs w:val="24"/>
        </w:rPr>
        <w:tab/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21-135</w:t>
      </w:r>
    </w:p>
    <w:p w:rsidR="00C621AA" w:rsidRPr="00C621AA" w:rsidRDefault="00C621AA" w:rsidP="00C621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B14" w:rsidRDefault="007C2B14" w:rsidP="00C621AA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21AA" w:rsidRPr="00C621AA" w:rsidRDefault="00C621AA" w:rsidP="00C621AA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1A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решение Собрания депутатов муниципального образования Южно-Одоевское Одоевского района от </w:t>
      </w:r>
      <w:r w:rsidR="0045302E">
        <w:rPr>
          <w:rFonts w:ascii="Times New Roman" w:eastAsia="Calibri" w:hAnsi="Times New Roman" w:cs="Times New Roman"/>
          <w:b/>
          <w:sz w:val="28"/>
          <w:szCs w:val="28"/>
        </w:rPr>
        <w:t>20.12.2019г</w:t>
      </w:r>
      <w:r w:rsidRPr="00C621AA">
        <w:rPr>
          <w:rFonts w:ascii="Times New Roman" w:eastAsia="Calibri" w:hAnsi="Times New Roman" w:cs="Times New Roman"/>
          <w:b/>
          <w:sz w:val="28"/>
          <w:szCs w:val="28"/>
        </w:rPr>
        <w:t xml:space="preserve">. № </w:t>
      </w:r>
      <w:r w:rsidR="0045302E">
        <w:rPr>
          <w:rFonts w:ascii="Times New Roman" w:eastAsia="Calibri" w:hAnsi="Times New Roman" w:cs="Times New Roman"/>
          <w:b/>
          <w:sz w:val="28"/>
          <w:szCs w:val="28"/>
        </w:rPr>
        <w:t>5-59</w:t>
      </w:r>
      <w:r w:rsidRPr="00C621AA">
        <w:rPr>
          <w:rFonts w:ascii="Times New Roman" w:eastAsia="Calibri" w:hAnsi="Times New Roman" w:cs="Times New Roman"/>
          <w:b/>
          <w:sz w:val="28"/>
          <w:szCs w:val="28"/>
        </w:rPr>
        <w:t xml:space="preserve"> «Об утверждении Положения «О бюджетном процессе в муниципальном образовании Южно-Одоевское Одоевского района»</w:t>
      </w:r>
    </w:p>
    <w:p w:rsidR="00C621AA" w:rsidRPr="00C621AA" w:rsidRDefault="00C621AA" w:rsidP="00C621AA">
      <w:pPr>
        <w:tabs>
          <w:tab w:val="center" w:pos="4677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21AA" w:rsidRPr="00C621AA" w:rsidRDefault="00C621AA" w:rsidP="00C621AA">
      <w:pPr>
        <w:tabs>
          <w:tab w:val="center" w:pos="467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1AA">
        <w:rPr>
          <w:rFonts w:ascii="Times New Roman" w:eastAsia="Calibri" w:hAnsi="Times New Roman" w:cs="Times New Roman"/>
          <w:sz w:val="28"/>
          <w:szCs w:val="28"/>
        </w:rPr>
        <w:t xml:space="preserve">     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на основании Устава муниципального образования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C621AA" w:rsidRDefault="00C621AA" w:rsidP="00C621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1AA">
        <w:rPr>
          <w:rFonts w:ascii="Times New Roman" w:hAnsi="Times New Roman" w:cs="Times New Roman"/>
          <w:sz w:val="28"/>
          <w:szCs w:val="28"/>
        </w:rPr>
        <w:t xml:space="preserve">Внести в решение Собрание депутатов муниципального образования Южно-Одоевское Одоевского района </w:t>
      </w:r>
      <w:r w:rsidRPr="00C621A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5302E">
        <w:rPr>
          <w:rFonts w:ascii="Times New Roman" w:eastAsia="Calibri" w:hAnsi="Times New Roman" w:cs="Times New Roman"/>
          <w:sz w:val="28"/>
          <w:szCs w:val="28"/>
        </w:rPr>
        <w:t>20.12.2019г</w:t>
      </w:r>
      <w:r w:rsidRPr="00C621AA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="0045302E">
        <w:rPr>
          <w:rFonts w:ascii="Times New Roman" w:eastAsia="Calibri" w:hAnsi="Times New Roman" w:cs="Times New Roman"/>
          <w:sz w:val="28"/>
          <w:szCs w:val="28"/>
        </w:rPr>
        <w:t>5-59</w:t>
      </w:r>
      <w:r w:rsidRPr="00C621AA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«О бюджетном процессе в муниципальном образовании Южно-Одоевское Одоевского района»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C621AA" w:rsidRDefault="00C621AA" w:rsidP="007F0A4F">
      <w:pPr>
        <w:pStyle w:val="a3"/>
        <w:numPr>
          <w:ilvl w:val="0"/>
          <w:numId w:val="2"/>
        </w:numPr>
        <w:spacing w:after="0"/>
        <w:jc w:val="both"/>
      </w:pPr>
      <w:r w:rsidRPr="00C621AA">
        <w:rPr>
          <w:rFonts w:ascii="Times New Roman" w:hAnsi="Times New Roman" w:cs="Times New Roman"/>
          <w:sz w:val="28"/>
          <w:szCs w:val="28"/>
        </w:rPr>
        <w:t>Внести в Положение</w:t>
      </w:r>
      <w:r w:rsidRPr="00C621AA">
        <w:rPr>
          <w:rFonts w:ascii="Times New Roman" w:eastAsia="Calibri" w:hAnsi="Times New Roman" w:cs="Times New Roman"/>
          <w:sz w:val="28"/>
          <w:szCs w:val="28"/>
        </w:rPr>
        <w:t>«О бюджетном процессе в муниципальном образовании Южно-Одоевское Одоевского района»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утвержденное </w:t>
      </w:r>
      <w:r w:rsidRPr="00C621AA">
        <w:rPr>
          <w:rFonts w:ascii="Times New Roman" w:eastAsia="Calibri" w:hAnsi="Times New Roman" w:cs="Times New Roman"/>
          <w:sz w:val="28"/>
          <w:szCs w:val="28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C621AA"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 муниципального образования Южно-Одоевское Одоевского района от </w:t>
      </w:r>
      <w:r w:rsidR="0045302E">
        <w:rPr>
          <w:rFonts w:ascii="Times New Roman" w:eastAsia="Calibri" w:hAnsi="Times New Roman" w:cs="Times New Roman"/>
          <w:sz w:val="28"/>
          <w:szCs w:val="28"/>
        </w:rPr>
        <w:t xml:space="preserve">20.12.2019г. </w:t>
      </w:r>
      <w:r w:rsidR="00092B45">
        <w:rPr>
          <w:rFonts w:ascii="Times New Roman" w:eastAsia="Calibri" w:hAnsi="Times New Roman" w:cs="Times New Roman"/>
          <w:sz w:val="28"/>
          <w:szCs w:val="28"/>
        </w:rPr>
        <w:t xml:space="preserve">№ 5-59 </w:t>
      </w:r>
      <w:r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862C5F" w:rsidRDefault="00921115" w:rsidP="007F0A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621AA" w:rsidRPr="00646179">
        <w:rPr>
          <w:rFonts w:ascii="Times New Roman" w:hAnsi="Times New Roman" w:cs="Times New Roman"/>
          <w:sz w:val="28"/>
          <w:szCs w:val="28"/>
        </w:rPr>
        <w:t xml:space="preserve">) </w:t>
      </w:r>
      <w:r w:rsidR="00092B45">
        <w:rPr>
          <w:rFonts w:ascii="Times New Roman" w:hAnsi="Times New Roman" w:cs="Times New Roman"/>
          <w:sz w:val="28"/>
          <w:szCs w:val="28"/>
        </w:rPr>
        <w:t>абзац 2 п. 2.4.</w:t>
      </w:r>
      <w:r w:rsidR="00C621AA" w:rsidRPr="00646179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092B45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092B45" w:rsidRDefault="00646179" w:rsidP="00DB73B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17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92B45" w:rsidRPr="00092B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Доходы бюджета прогнозируются на основе прогноза социально-экономического развития </w:t>
      </w:r>
      <w:r w:rsidR="00B6463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Южно-Одоевское Одоевского района</w:t>
      </w:r>
      <w:r w:rsidR="00092B45" w:rsidRPr="00092B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действующего на день внесения проекта решения о бюджете в </w:t>
      </w:r>
      <w:r w:rsidR="00B6463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 муниципального образования Южно-Одоевское Одоевского района</w:t>
      </w:r>
      <w:r w:rsidR="00092B45" w:rsidRPr="00092B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субъектов Российской Федерации и муниципальных правовых актов </w:t>
      </w:r>
      <w:r w:rsidR="0065731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Собрания депутатов</w:t>
      </w:r>
      <w:r w:rsidR="00B6463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Южно-Одоевское Одоевского района</w:t>
      </w:r>
      <w:r w:rsidR="00092B45" w:rsidRPr="00092B45">
        <w:rPr>
          <w:rFonts w:ascii="Times New Roman" w:eastAsia="Times New Roman" w:hAnsi="Times New Roman" w:cs="Times New Roman"/>
          <w:sz w:val="28"/>
          <w:szCs w:val="24"/>
          <w:lang w:eastAsia="ru-RU"/>
        </w:rPr>
        <w:t>, устанавливающих неналоговые доходы бюджетов бюджетной системы Российской Федерации</w:t>
      </w:r>
      <w:r w:rsidR="00B6463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65731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5731C" w:rsidRPr="00092B45" w:rsidRDefault="0065731C" w:rsidP="00DB73B9">
      <w:pPr>
        <w:spacing w:after="0"/>
        <w:ind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б) абзац 3 п. 2.4. Положения изложить в новой редакции:</w:t>
      </w:r>
    </w:p>
    <w:p w:rsidR="0065731C" w:rsidRDefault="0065731C" w:rsidP="00DB73B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731C">
        <w:rPr>
          <w:rFonts w:ascii="Times New Roman" w:hAnsi="Times New Roman" w:cs="Times New Roman"/>
          <w:sz w:val="32"/>
          <w:szCs w:val="28"/>
        </w:rPr>
        <w:t>«</w:t>
      </w:r>
      <w:r w:rsidRPr="0065731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 муниципальных правовых актов представительн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6573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573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6573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6573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приводящих к изменению общего объема доходов бюджета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Южно-Одоевское Одоевского района </w:t>
      </w:r>
      <w:r w:rsidRPr="0065731C">
        <w:rPr>
          <w:rFonts w:ascii="Times New Roman" w:eastAsia="Times New Roman" w:hAnsi="Times New Roman" w:cs="Times New Roman"/>
          <w:sz w:val="28"/>
          <w:szCs w:val="24"/>
          <w:lang w:eastAsia="ru-RU"/>
        </w:rPr>
        <w:t>и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ринятых после внесения проекта р</w:t>
      </w:r>
      <w:r w:rsidRPr="006573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ешения о бюджете на рассмотрение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 муниципального образования Южно-Одоевское Одоевского района</w:t>
      </w:r>
      <w:r w:rsidRPr="0065731C">
        <w:rPr>
          <w:rFonts w:ascii="Times New Roman" w:eastAsia="Times New Roman" w:hAnsi="Times New Roman" w:cs="Times New Roman"/>
          <w:sz w:val="28"/>
          <w:szCs w:val="24"/>
          <w:lang w:eastAsia="ru-RU"/>
        </w:rPr>
        <w:t>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8E3979" w:rsidRDefault="008E3979" w:rsidP="00DB73B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</w:t>
      </w:r>
      <w:r w:rsidR="00100FB5">
        <w:rPr>
          <w:rFonts w:ascii="Times New Roman" w:eastAsia="Times New Roman" w:hAnsi="Times New Roman" w:cs="Times New Roman"/>
          <w:sz w:val="28"/>
          <w:szCs w:val="24"/>
          <w:lang w:eastAsia="ru-RU"/>
        </w:rPr>
        <w:t>п.5.4.1. Положения изложить в новой редакции:</w:t>
      </w:r>
    </w:p>
    <w:p w:rsidR="00100FB5" w:rsidRPr="00100FB5" w:rsidRDefault="00100FB5" w:rsidP="00DB73B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100F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5.4.1. Исполнение бюджета муниципального образования Южно-Одоевское Одоевского района по доходам предусматривает:</w:t>
      </w:r>
    </w:p>
    <w:p w:rsidR="00A85CF0" w:rsidRPr="00A85CF0" w:rsidRDefault="00A85CF0" w:rsidP="00DB73B9">
      <w:pPr>
        <w:spacing w:after="0"/>
        <w:ind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A85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зачисление на единый счет бюджета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Бюджетным Кодексом РФ</w:t>
      </w:r>
      <w:r w:rsidRPr="00A85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решением о бюджете и иными законами субъектов Российской Федерации и муниципальными правовыми актами, принятыми в соответствии с положениями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Бюджетного</w:t>
      </w:r>
      <w:r w:rsidRPr="00A85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Кодекса, с казначейских счетов для осуществления и отражения операций по учету и распределению поступлений и иных поступлений в бюджет;</w:t>
      </w:r>
    </w:p>
    <w:p w:rsidR="00A85CF0" w:rsidRPr="00A85CF0" w:rsidRDefault="00A85CF0" w:rsidP="007C2B14">
      <w:pPr>
        <w:spacing w:after="0"/>
        <w:ind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A85CF0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A85CF0" w:rsidRPr="00A85CF0" w:rsidRDefault="00A85CF0" w:rsidP="007C2B14">
      <w:pPr>
        <w:spacing w:after="0"/>
        <w:ind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A85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зачет излишне уплаченных или излишне взысканных сумм в соответствии с </w:t>
      </w:r>
      <w:hyperlink r:id="rId9" w:history="1">
        <w:r w:rsidRPr="00A85CF0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законодательством</w:t>
        </w:r>
      </w:hyperlink>
      <w:r w:rsidRPr="00A85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Федерации;</w:t>
      </w:r>
    </w:p>
    <w:p w:rsidR="00A85CF0" w:rsidRPr="00A85CF0" w:rsidRDefault="00A85CF0" w:rsidP="007C2B14">
      <w:pPr>
        <w:spacing w:after="0"/>
        <w:ind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A85CF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уточнение администратором доходов бюджета платежей в бюджеты бюджетной системы Российской Федерации;</w:t>
      </w:r>
    </w:p>
    <w:p w:rsidR="00A85CF0" w:rsidRPr="00A85CF0" w:rsidRDefault="00A85CF0" w:rsidP="007C2B14">
      <w:pPr>
        <w:spacing w:after="0"/>
        <w:ind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A85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бюджета муниципального образования Южно-Одоевское Одоевского района</w:t>
      </w:r>
      <w:r w:rsidRPr="00A85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</w:t>
      </w:r>
      <w:hyperlink r:id="rId10" w:history="1">
        <w:r w:rsidRPr="00A85CF0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порядке</w:t>
        </w:r>
      </w:hyperlink>
      <w:r w:rsidRPr="00A85CF0">
        <w:rPr>
          <w:rFonts w:ascii="Times New Roman" w:eastAsia="Times New Roman" w:hAnsi="Times New Roman" w:cs="Times New Roman"/>
          <w:sz w:val="28"/>
          <w:szCs w:val="24"/>
          <w:lang w:eastAsia="ru-RU"/>
        </w:rPr>
        <w:t>, установленном Министерством финансов Российской Федерации.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100FB5" w:rsidRPr="00482AB5" w:rsidRDefault="00482AB5" w:rsidP="00DB73B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82AB5">
        <w:rPr>
          <w:rFonts w:ascii="Times New Roman" w:eastAsia="Times New Roman" w:hAnsi="Times New Roman" w:cs="Times New Roman"/>
          <w:sz w:val="28"/>
          <w:szCs w:val="21"/>
          <w:lang w:eastAsia="ru-RU"/>
        </w:rPr>
        <w:t>г) п. 5.</w:t>
      </w:r>
      <w:r w:rsidR="00CC04AF">
        <w:rPr>
          <w:rFonts w:ascii="Times New Roman" w:eastAsia="Times New Roman" w:hAnsi="Times New Roman" w:cs="Times New Roman"/>
          <w:sz w:val="28"/>
          <w:szCs w:val="21"/>
          <w:lang w:eastAsia="ru-RU"/>
        </w:rPr>
        <w:t>5</w:t>
      </w:r>
      <w:r w:rsidRPr="00482AB5">
        <w:rPr>
          <w:rFonts w:ascii="Times New Roman" w:eastAsia="Times New Roman" w:hAnsi="Times New Roman" w:cs="Times New Roman"/>
          <w:sz w:val="28"/>
          <w:szCs w:val="21"/>
          <w:lang w:eastAsia="ru-RU"/>
        </w:rPr>
        <w:t>.4. Положения изложить в новой редакции:</w:t>
      </w:r>
    </w:p>
    <w:p w:rsidR="00482AB5" w:rsidRDefault="007D487E" w:rsidP="00DB73B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487E">
        <w:rPr>
          <w:rFonts w:ascii="Times New Roman" w:eastAsia="Times New Roman" w:hAnsi="Times New Roman" w:cs="Times New Roman"/>
          <w:sz w:val="28"/>
          <w:szCs w:val="24"/>
          <w:lang w:eastAsia="ru-RU"/>
        </w:rPr>
        <w:t>«5.</w:t>
      </w:r>
      <w:r w:rsidR="00CC04AF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7D48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 </w:t>
      </w:r>
      <w:r w:rsidR="00482AB5" w:rsidRPr="00482AB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(далее - распоряжение)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распоряжениями.</w:t>
      </w:r>
      <w:r w:rsidR="00BD2FC9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073CA0" w:rsidRDefault="00073CA0" w:rsidP="00DB73B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д) п. </w:t>
      </w:r>
      <w:r w:rsidR="00F012FB">
        <w:rPr>
          <w:rFonts w:ascii="Times New Roman" w:eastAsia="Times New Roman" w:hAnsi="Times New Roman" w:cs="Times New Roman"/>
          <w:sz w:val="28"/>
          <w:szCs w:val="24"/>
          <w:lang w:eastAsia="ru-RU"/>
        </w:rPr>
        <w:t>5.8.1. Положения изложить в новой редакции:</w:t>
      </w:r>
    </w:p>
    <w:p w:rsidR="00A45F23" w:rsidRDefault="00F012FB" w:rsidP="00DB73B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«п. 5.8.1. </w:t>
      </w:r>
      <w:r w:rsidR="00073CA0" w:rsidRPr="00F012F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Учет операций администраторов доходов бюджетов производится на лицевых счетах, открываемых им в Федеральном казначействе.</w:t>
      </w:r>
    </w:p>
    <w:p w:rsidR="00073CA0" w:rsidRPr="00073CA0" w:rsidRDefault="00073CA0" w:rsidP="00A45F23">
      <w:pPr>
        <w:spacing w:after="0"/>
        <w:ind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073C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Учет операций по исполнению федерального бюджета производится на лицевых счетах, открываемых в Федеральном казначействе, за исключением случаев, установленных </w:t>
      </w:r>
      <w:r w:rsidR="00F012FB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Бюджетным</w:t>
      </w:r>
      <w:r w:rsidRPr="00073C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Кодексом.</w:t>
      </w:r>
    </w:p>
    <w:p w:rsidR="00073CA0" w:rsidRPr="00073CA0" w:rsidRDefault="00073CA0" w:rsidP="007C2B14">
      <w:pPr>
        <w:spacing w:after="0"/>
        <w:ind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073CA0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Учет операций по исполнению бюджет</w:t>
      </w:r>
      <w:r w:rsidR="00F012FB">
        <w:rPr>
          <w:rFonts w:ascii="Times New Roman" w:eastAsia="Times New Roman" w:hAnsi="Times New Roman" w:cs="Times New Roman"/>
          <w:sz w:val="28"/>
          <w:szCs w:val="24"/>
          <w:lang w:eastAsia="ru-RU"/>
        </w:rPr>
        <w:t>амуниципального образования Южно-Одоевское Одоевского района</w:t>
      </w:r>
      <w:r w:rsidRPr="00073C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производится на лицевых счетах, открываемых соответственно в </w:t>
      </w:r>
      <w:r w:rsidR="00F012FB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финансовом</w:t>
      </w:r>
      <w:r w:rsidRPr="00073C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</w:t>
      </w:r>
      <w:r w:rsidR="00F012F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073C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</w:t>
      </w:r>
      <w:r w:rsidR="00F012FB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073C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</w:t>
      </w:r>
      <w:r w:rsidR="00F012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ия, </w:t>
      </w:r>
      <w:r w:rsidRPr="00073CA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лицевых счета</w:t>
      </w:r>
      <w:r w:rsidR="00F012FB">
        <w:rPr>
          <w:rFonts w:ascii="Times New Roman" w:eastAsia="Times New Roman" w:hAnsi="Times New Roman" w:cs="Times New Roman"/>
          <w:sz w:val="28"/>
          <w:szCs w:val="24"/>
          <w:lang w:eastAsia="ru-RU"/>
        </w:rPr>
        <w:t>х, открываемых финансовым органом</w:t>
      </w:r>
      <w:r w:rsidRPr="00073C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</w:t>
      </w:r>
      <w:r w:rsidR="00F012FB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073C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</w:t>
      </w:r>
      <w:r w:rsidR="00F012FB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073C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Федеральном казначействе, за исключением случаев, установленных </w:t>
      </w:r>
      <w:r w:rsidR="00F012FB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Бюджетным</w:t>
      </w:r>
      <w:r w:rsidRPr="00073C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Кодексом.</w:t>
      </w:r>
      <w:r w:rsidR="00F012FB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DB73B9" w:rsidRDefault="00F44A2E" w:rsidP="00DB73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44A2E">
        <w:rPr>
          <w:rFonts w:ascii="Times New Roman" w:eastAsia="Times New Roman" w:hAnsi="Times New Roman" w:cs="Times New Roman"/>
          <w:sz w:val="28"/>
          <w:szCs w:val="21"/>
          <w:lang w:eastAsia="ru-RU"/>
        </w:rPr>
        <w:t>е) п. 5.9. Положения изложить в новой редакции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:</w:t>
      </w:r>
    </w:p>
    <w:p w:rsidR="00F44A2E" w:rsidRPr="00F44A2E" w:rsidRDefault="00F44A2E" w:rsidP="00DB73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 п. 5.9. </w:t>
      </w:r>
      <w:r w:rsidRPr="00F44A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Бюджетная смета казенного учреждения составляется, утверждается и ведется в </w:t>
      </w:r>
      <w:hyperlink r:id="rId11" w:history="1">
        <w:r w:rsidRPr="00F44A2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порядке</w:t>
        </w:r>
      </w:hyperlink>
      <w:r w:rsidRPr="00F44A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определенном главным распорядителем бюджетных средств, в ведении которого находится казенное учреждение, в </w:t>
      </w:r>
      <w:r w:rsidRPr="00F44A2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соответствии с </w:t>
      </w:r>
      <w:hyperlink r:id="rId12" w:history="1">
        <w:r w:rsidRPr="00F44A2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общими требованиями</w:t>
        </w:r>
      </w:hyperlink>
      <w:r w:rsidRPr="00F44A2E">
        <w:rPr>
          <w:rFonts w:ascii="Times New Roman" w:eastAsia="Times New Roman" w:hAnsi="Times New Roman" w:cs="Times New Roman"/>
          <w:sz w:val="28"/>
          <w:szCs w:val="24"/>
          <w:lang w:eastAsia="ru-RU"/>
        </w:rPr>
        <w:t>, установленными Министерством финансов Российской Федерации.</w:t>
      </w:r>
    </w:p>
    <w:p w:rsidR="00F44A2E" w:rsidRDefault="00F44A2E" w:rsidP="007C2B1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A2E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Бюджетная смета казенного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или иным лицом, уполномоченным действовать в установленном законодательством Российской Федерации порядке от имени этого органа.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F73093" w:rsidRDefault="00F73093" w:rsidP="007C2B1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ё) </w:t>
      </w:r>
      <w:r w:rsidR="007C2B14">
        <w:rPr>
          <w:rFonts w:ascii="Times New Roman" w:eastAsia="Times New Roman" w:hAnsi="Times New Roman" w:cs="Times New Roman"/>
          <w:sz w:val="28"/>
          <w:szCs w:val="24"/>
          <w:lang w:eastAsia="ru-RU"/>
        </w:rPr>
        <w:t>п. 5.10.2. изложить в новой редакции:</w:t>
      </w:r>
    </w:p>
    <w:p w:rsidR="007C2B14" w:rsidRPr="007C2B14" w:rsidRDefault="007C2B14" w:rsidP="007C2B14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 п. 5.10.2. </w:t>
      </w:r>
      <w:r w:rsidRPr="007C2B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</w:t>
      </w:r>
      <w:hyperlink r:id="rId13" w:history="1">
        <w:r w:rsidRPr="007C2B1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5 статьи 242</w:t>
        </w:r>
      </w:hyperlink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Бюджетного </w:t>
      </w:r>
      <w:r w:rsidRPr="007C2B1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Кодекса, а также безвозмездные поступления от физических и юридических лиц, фактически полученные при исполнении бюджета сверх утвержденных решением о бюджете доходов, направляются на увеличение расходов бюджета, соответствующих целям предоставления указанных средств, с внесением изменений в сводную бюджетную роспись без внесения изменений в решение о бюджете на текущий финансовый год (текущий финансовый год и плановый период).</w:t>
      </w:r>
    </w:p>
    <w:p w:rsidR="00646179" w:rsidRPr="00921115" w:rsidRDefault="00646179" w:rsidP="009211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решение направить главе администрации муниципального образования Южно-Одоевское Одоевского района, разместить в информационно-коммуникационной сети «Интернет» на официальном сайте муниципального образования Южно-Одоевское Одоевского района /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hpp</w:t>
      </w:r>
      <w:r>
        <w:rPr>
          <w:rFonts w:ascii="Times New Roman" w:eastAsia="Calibri" w:hAnsi="Times New Roman" w:cs="Times New Roman"/>
          <w:sz w:val="28"/>
          <w:szCs w:val="28"/>
        </w:rPr>
        <w:t>://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64617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odoevsk</w:t>
      </w:r>
      <w:r w:rsidRPr="0064617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921115" w:rsidRPr="00921115">
        <w:rPr>
          <w:rFonts w:ascii="Times New Roman" w:eastAsia="Calibri" w:hAnsi="Times New Roman" w:cs="Times New Roman"/>
          <w:sz w:val="28"/>
          <w:szCs w:val="28"/>
        </w:rPr>
        <w:t>//.</w:t>
      </w:r>
    </w:p>
    <w:p w:rsidR="00921115" w:rsidRPr="00921115" w:rsidRDefault="00921115" w:rsidP="009211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решения возложитьна постоянно действующую комиссию Собрания депутатов муниципального образования Южно-Одоевское Одоевского района по экономической политике, бюджету, налогам и собственности.</w:t>
      </w:r>
    </w:p>
    <w:p w:rsidR="00921115" w:rsidRDefault="00921115" w:rsidP="009211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 вступает в силу со дня его официального обнародования, за исключением положений, для которых настоящим решением установлены иные сроки вступления в силу.</w:t>
      </w:r>
    </w:p>
    <w:p w:rsidR="00DB73B9" w:rsidRDefault="00DB73B9" w:rsidP="009211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0A4F" w:rsidRDefault="007F0A4F" w:rsidP="009211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1115" w:rsidRPr="00CF0AD1" w:rsidRDefault="00921115" w:rsidP="009211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0AD1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921115" w:rsidRPr="00CF0AD1" w:rsidRDefault="00921115" w:rsidP="00921115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0AD1">
        <w:rPr>
          <w:rFonts w:ascii="Times New Roman" w:hAnsi="Times New Roman" w:cs="Times New Roman"/>
          <w:b/>
          <w:sz w:val="28"/>
          <w:szCs w:val="28"/>
        </w:rPr>
        <w:t>Южно-Одоевское Одоевского района</w:t>
      </w:r>
      <w:r w:rsidRPr="00CF0AD1">
        <w:rPr>
          <w:rFonts w:ascii="Times New Roman" w:hAnsi="Times New Roman" w:cs="Times New Roman"/>
          <w:b/>
          <w:sz w:val="28"/>
          <w:szCs w:val="28"/>
        </w:rPr>
        <w:tab/>
      </w:r>
      <w:r w:rsidR="007C2B14">
        <w:rPr>
          <w:rFonts w:ascii="Times New Roman" w:hAnsi="Times New Roman" w:cs="Times New Roman"/>
          <w:b/>
          <w:sz w:val="28"/>
          <w:szCs w:val="28"/>
        </w:rPr>
        <w:t xml:space="preserve">                Н.А. Щепоткин</w:t>
      </w:r>
    </w:p>
    <w:sectPr w:rsidR="00921115" w:rsidRPr="00CF0AD1" w:rsidSect="0000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2E2" w:rsidRDefault="005D32E2" w:rsidP="00646179">
      <w:pPr>
        <w:spacing w:after="0" w:line="240" w:lineRule="auto"/>
      </w:pPr>
      <w:r>
        <w:separator/>
      </w:r>
    </w:p>
  </w:endnote>
  <w:endnote w:type="continuationSeparator" w:id="0">
    <w:p w:rsidR="005D32E2" w:rsidRDefault="005D32E2" w:rsidP="00646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2E2" w:rsidRDefault="005D32E2" w:rsidP="00646179">
      <w:pPr>
        <w:spacing w:after="0" w:line="240" w:lineRule="auto"/>
      </w:pPr>
      <w:r>
        <w:separator/>
      </w:r>
    </w:p>
  </w:footnote>
  <w:footnote w:type="continuationSeparator" w:id="0">
    <w:p w:rsidR="005D32E2" w:rsidRDefault="005D32E2" w:rsidP="00646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27D4C"/>
    <w:multiLevelType w:val="hybridMultilevel"/>
    <w:tmpl w:val="CE6ED382"/>
    <w:lvl w:ilvl="0" w:tplc="E39EE4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22E50"/>
    <w:multiLevelType w:val="hybridMultilevel"/>
    <w:tmpl w:val="5F34A238"/>
    <w:lvl w:ilvl="0" w:tplc="C1F456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AA"/>
    <w:rsid w:val="00005752"/>
    <w:rsid w:val="00005F56"/>
    <w:rsid w:val="00012451"/>
    <w:rsid w:val="0001612D"/>
    <w:rsid w:val="00025AA2"/>
    <w:rsid w:val="00043956"/>
    <w:rsid w:val="000513C0"/>
    <w:rsid w:val="000574BD"/>
    <w:rsid w:val="00060DB2"/>
    <w:rsid w:val="00062C34"/>
    <w:rsid w:val="000640F5"/>
    <w:rsid w:val="000652C3"/>
    <w:rsid w:val="00073CA0"/>
    <w:rsid w:val="00077F22"/>
    <w:rsid w:val="00080669"/>
    <w:rsid w:val="00092B45"/>
    <w:rsid w:val="00095354"/>
    <w:rsid w:val="00095933"/>
    <w:rsid w:val="000A2CEC"/>
    <w:rsid w:val="000A3757"/>
    <w:rsid w:val="000A3B33"/>
    <w:rsid w:val="000A4652"/>
    <w:rsid w:val="000B5950"/>
    <w:rsid w:val="000C3A01"/>
    <w:rsid w:val="000C673A"/>
    <w:rsid w:val="000C6F9A"/>
    <w:rsid w:val="000D07FC"/>
    <w:rsid w:val="000D27CB"/>
    <w:rsid w:val="000D6C9F"/>
    <w:rsid w:val="000D7B84"/>
    <w:rsid w:val="000E0918"/>
    <w:rsid w:val="000F132C"/>
    <w:rsid w:val="000F1BE6"/>
    <w:rsid w:val="000F275C"/>
    <w:rsid w:val="000F2A02"/>
    <w:rsid w:val="000F3736"/>
    <w:rsid w:val="000F51FC"/>
    <w:rsid w:val="000F7805"/>
    <w:rsid w:val="00100FB5"/>
    <w:rsid w:val="00101A87"/>
    <w:rsid w:val="0010609D"/>
    <w:rsid w:val="00111246"/>
    <w:rsid w:val="00114242"/>
    <w:rsid w:val="0013035E"/>
    <w:rsid w:val="00135083"/>
    <w:rsid w:val="001362FF"/>
    <w:rsid w:val="0014095D"/>
    <w:rsid w:val="00152A38"/>
    <w:rsid w:val="00156650"/>
    <w:rsid w:val="00160B4B"/>
    <w:rsid w:val="001631C8"/>
    <w:rsid w:val="001723A8"/>
    <w:rsid w:val="00190316"/>
    <w:rsid w:val="0019102D"/>
    <w:rsid w:val="001B3A57"/>
    <w:rsid w:val="001C280D"/>
    <w:rsid w:val="001C5C12"/>
    <w:rsid w:val="001E2892"/>
    <w:rsid w:val="001E5C35"/>
    <w:rsid w:val="001F7460"/>
    <w:rsid w:val="0022083A"/>
    <w:rsid w:val="002251B7"/>
    <w:rsid w:val="00237D1A"/>
    <w:rsid w:val="002407F0"/>
    <w:rsid w:val="002443D2"/>
    <w:rsid w:val="0024452B"/>
    <w:rsid w:val="00253528"/>
    <w:rsid w:val="002559C8"/>
    <w:rsid w:val="00260F59"/>
    <w:rsid w:val="0027340C"/>
    <w:rsid w:val="0027660A"/>
    <w:rsid w:val="00277CEA"/>
    <w:rsid w:val="00283485"/>
    <w:rsid w:val="00284B89"/>
    <w:rsid w:val="00295431"/>
    <w:rsid w:val="002A469E"/>
    <w:rsid w:val="002A65E4"/>
    <w:rsid w:val="002B5344"/>
    <w:rsid w:val="002B6438"/>
    <w:rsid w:val="002B7E86"/>
    <w:rsid w:val="002C041F"/>
    <w:rsid w:val="002D36CB"/>
    <w:rsid w:val="002E1637"/>
    <w:rsid w:val="002F1743"/>
    <w:rsid w:val="00307129"/>
    <w:rsid w:val="0032473A"/>
    <w:rsid w:val="00330ABA"/>
    <w:rsid w:val="003564AB"/>
    <w:rsid w:val="00363606"/>
    <w:rsid w:val="003638DF"/>
    <w:rsid w:val="0038015E"/>
    <w:rsid w:val="00384C44"/>
    <w:rsid w:val="0038522C"/>
    <w:rsid w:val="00390E76"/>
    <w:rsid w:val="003B0479"/>
    <w:rsid w:val="003B64C9"/>
    <w:rsid w:val="003D559A"/>
    <w:rsid w:val="003D7F21"/>
    <w:rsid w:val="003E50A3"/>
    <w:rsid w:val="003E5DC9"/>
    <w:rsid w:val="003F10E6"/>
    <w:rsid w:val="003F3EEF"/>
    <w:rsid w:val="00405C64"/>
    <w:rsid w:val="00410B37"/>
    <w:rsid w:val="00415E78"/>
    <w:rsid w:val="004253C6"/>
    <w:rsid w:val="0044184C"/>
    <w:rsid w:val="004462BC"/>
    <w:rsid w:val="0044771E"/>
    <w:rsid w:val="004524DD"/>
    <w:rsid w:val="0045302E"/>
    <w:rsid w:val="00464A91"/>
    <w:rsid w:val="00472885"/>
    <w:rsid w:val="00474A30"/>
    <w:rsid w:val="00482AB5"/>
    <w:rsid w:val="004937BD"/>
    <w:rsid w:val="00495EC4"/>
    <w:rsid w:val="004A465F"/>
    <w:rsid w:val="004A7D04"/>
    <w:rsid w:val="004B35E3"/>
    <w:rsid w:val="004B4254"/>
    <w:rsid w:val="004C347A"/>
    <w:rsid w:val="004D0BC7"/>
    <w:rsid w:val="004D3F19"/>
    <w:rsid w:val="004D4493"/>
    <w:rsid w:val="004D635F"/>
    <w:rsid w:val="004E1907"/>
    <w:rsid w:val="004F3267"/>
    <w:rsid w:val="004F42A2"/>
    <w:rsid w:val="004F5644"/>
    <w:rsid w:val="005130B7"/>
    <w:rsid w:val="00514A1E"/>
    <w:rsid w:val="00514D27"/>
    <w:rsid w:val="005270EA"/>
    <w:rsid w:val="005275E6"/>
    <w:rsid w:val="0054579E"/>
    <w:rsid w:val="00552DC6"/>
    <w:rsid w:val="00557C42"/>
    <w:rsid w:val="00561AE9"/>
    <w:rsid w:val="00570069"/>
    <w:rsid w:val="005756C8"/>
    <w:rsid w:val="00583AB7"/>
    <w:rsid w:val="005857B7"/>
    <w:rsid w:val="00591725"/>
    <w:rsid w:val="005A1A34"/>
    <w:rsid w:val="005A3D9F"/>
    <w:rsid w:val="005A694D"/>
    <w:rsid w:val="005C5A7A"/>
    <w:rsid w:val="005C6C2E"/>
    <w:rsid w:val="005D32E2"/>
    <w:rsid w:val="005E1190"/>
    <w:rsid w:val="005E2B9B"/>
    <w:rsid w:val="005E2BA0"/>
    <w:rsid w:val="005E7080"/>
    <w:rsid w:val="006049CB"/>
    <w:rsid w:val="006249D4"/>
    <w:rsid w:val="00625016"/>
    <w:rsid w:val="006278B9"/>
    <w:rsid w:val="0063640E"/>
    <w:rsid w:val="00640060"/>
    <w:rsid w:val="006405A3"/>
    <w:rsid w:val="00642DB5"/>
    <w:rsid w:val="00646179"/>
    <w:rsid w:val="0065731C"/>
    <w:rsid w:val="00660DB4"/>
    <w:rsid w:val="0066357C"/>
    <w:rsid w:val="0066594A"/>
    <w:rsid w:val="00671FEF"/>
    <w:rsid w:val="00675197"/>
    <w:rsid w:val="00683F0E"/>
    <w:rsid w:val="00684B7B"/>
    <w:rsid w:val="00690373"/>
    <w:rsid w:val="006950D2"/>
    <w:rsid w:val="006962ED"/>
    <w:rsid w:val="006A65CC"/>
    <w:rsid w:val="006A7B48"/>
    <w:rsid w:val="006B0515"/>
    <w:rsid w:val="006B407E"/>
    <w:rsid w:val="006B5570"/>
    <w:rsid w:val="006B55C7"/>
    <w:rsid w:val="006D0887"/>
    <w:rsid w:val="006D479B"/>
    <w:rsid w:val="006F22D1"/>
    <w:rsid w:val="006F7930"/>
    <w:rsid w:val="006F7BCB"/>
    <w:rsid w:val="00703084"/>
    <w:rsid w:val="007053F3"/>
    <w:rsid w:val="00713D82"/>
    <w:rsid w:val="00717102"/>
    <w:rsid w:val="007403B1"/>
    <w:rsid w:val="00753540"/>
    <w:rsid w:val="00755CC2"/>
    <w:rsid w:val="00763236"/>
    <w:rsid w:val="00763473"/>
    <w:rsid w:val="00763527"/>
    <w:rsid w:val="00763A2B"/>
    <w:rsid w:val="007713DC"/>
    <w:rsid w:val="00782911"/>
    <w:rsid w:val="007841B9"/>
    <w:rsid w:val="00797E8C"/>
    <w:rsid w:val="007A20DC"/>
    <w:rsid w:val="007A21D0"/>
    <w:rsid w:val="007B3BC5"/>
    <w:rsid w:val="007C2B14"/>
    <w:rsid w:val="007C3846"/>
    <w:rsid w:val="007C4634"/>
    <w:rsid w:val="007D067B"/>
    <w:rsid w:val="007D487E"/>
    <w:rsid w:val="007D6404"/>
    <w:rsid w:val="007E5906"/>
    <w:rsid w:val="007F0A4F"/>
    <w:rsid w:val="007F54DF"/>
    <w:rsid w:val="00800EFF"/>
    <w:rsid w:val="00801E74"/>
    <w:rsid w:val="00802DE9"/>
    <w:rsid w:val="00820C19"/>
    <w:rsid w:val="008266A9"/>
    <w:rsid w:val="008446EB"/>
    <w:rsid w:val="0085686E"/>
    <w:rsid w:val="008579AE"/>
    <w:rsid w:val="00862C5F"/>
    <w:rsid w:val="0087001C"/>
    <w:rsid w:val="00871242"/>
    <w:rsid w:val="008713AB"/>
    <w:rsid w:val="00871B05"/>
    <w:rsid w:val="00874B22"/>
    <w:rsid w:val="0088085C"/>
    <w:rsid w:val="00880B83"/>
    <w:rsid w:val="00883D25"/>
    <w:rsid w:val="008B5324"/>
    <w:rsid w:val="008E3979"/>
    <w:rsid w:val="008F7900"/>
    <w:rsid w:val="0090060F"/>
    <w:rsid w:val="00904BCD"/>
    <w:rsid w:val="009138E4"/>
    <w:rsid w:val="009205AF"/>
    <w:rsid w:val="00921115"/>
    <w:rsid w:val="009213FB"/>
    <w:rsid w:val="009428EF"/>
    <w:rsid w:val="00950E09"/>
    <w:rsid w:val="00953C3F"/>
    <w:rsid w:val="00962878"/>
    <w:rsid w:val="009738D0"/>
    <w:rsid w:val="00974056"/>
    <w:rsid w:val="00976985"/>
    <w:rsid w:val="00984CFE"/>
    <w:rsid w:val="0099180C"/>
    <w:rsid w:val="0099312B"/>
    <w:rsid w:val="00994B71"/>
    <w:rsid w:val="009A2270"/>
    <w:rsid w:val="009C05B5"/>
    <w:rsid w:val="009C4296"/>
    <w:rsid w:val="009D1A8A"/>
    <w:rsid w:val="009E35CF"/>
    <w:rsid w:val="009E44E5"/>
    <w:rsid w:val="009E483C"/>
    <w:rsid w:val="009E49A0"/>
    <w:rsid w:val="009F61B8"/>
    <w:rsid w:val="00A024C1"/>
    <w:rsid w:val="00A02F98"/>
    <w:rsid w:val="00A03244"/>
    <w:rsid w:val="00A07123"/>
    <w:rsid w:val="00A14DB8"/>
    <w:rsid w:val="00A157E0"/>
    <w:rsid w:val="00A16C0A"/>
    <w:rsid w:val="00A25AB8"/>
    <w:rsid w:val="00A25B65"/>
    <w:rsid w:val="00A33234"/>
    <w:rsid w:val="00A360BC"/>
    <w:rsid w:val="00A37112"/>
    <w:rsid w:val="00A45F23"/>
    <w:rsid w:val="00A556BB"/>
    <w:rsid w:val="00A66AA8"/>
    <w:rsid w:val="00A734CC"/>
    <w:rsid w:val="00A76AE7"/>
    <w:rsid w:val="00A85CF0"/>
    <w:rsid w:val="00A9385E"/>
    <w:rsid w:val="00A93A27"/>
    <w:rsid w:val="00AA68DD"/>
    <w:rsid w:val="00AB3F39"/>
    <w:rsid w:val="00AB4495"/>
    <w:rsid w:val="00AE2F0D"/>
    <w:rsid w:val="00AE67AC"/>
    <w:rsid w:val="00AF0E6F"/>
    <w:rsid w:val="00B06BC5"/>
    <w:rsid w:val="00B32C45"/>
    <w:rsid w:val="00B36F31"/>
    <w:rsid w:val="00B372BE"/>
    <w:rsid w:val="00B40F68"/>
    <w:rsid w:val="00B44A1A"/>
    <w:rsid w:val="00B54DDA"/>
    <w:rsid w:val="00B6352C"/>
    <w:rsid w:val="00B64637"/>
    <w:rsid w:val="00B65BDA"/>
    <w:rsid w:val="00B671EC"/>
    <w:rsid w:val="00B731F8"/>
    <w:rsid w:val="00B804D3"/>
    <w:rsid w:val="00B95F9F"/>
    <w:rsid w:val="00BC7B90"/>
    <w:rsid w:val="00BC7DC6"/>
    <w:rsid w:val="00BD1055"/>
    <w:rsid w:val="00BD2FC9"/>
    <w:rsid w:val="00BE0816"/>
    <w:rsid w:val="00BE2770"/>
    <w:rsid w:val="00BF028B"/>
    <w:rsid w:val="00BF7998"/>
    <w:rsid w:val="00C21A94"/>
    <w:rsid w:val="00C2371C"/>
    <w:rsid w:val="00C311F0"/>
    <w:rsid w:val="00C36D3C"/>
    <w:rsid w:val="00C44599"/>
    <w:rsid w:val="00C44E00"/>
    <w:rsid w:val="00C4580F"/>
    <w:rsid w:val="00C621AA"/>
    <w:rsid w:val="00C64F0B"/>
    <w:rsid w:val="00C707E6"/>
    <w:rsid w:val="00C7694D"/>
    <w:rsid w:val="00C77E0A"/>
    <w:rsid w:val="00C845FC"/>
    <w:rsid w:val="00C849D8"/>
    <w:rsid w:val="00C8641A"/>
    <w:rsid w:val="00C92206"/>
    <w:rsid w:val="00C96869"/>
    <w:rsid w:val="00CA6A58"/>
    <w:rsid w:val="00CB1DC3"/>
    <w:rsid w:val="00CC04AF"/>
    <w:rsid w:val="00CC04C3"/>
    <w:rsid w:val="00CD1D73"/>
    <w:rsid w:val="00CD6375"/>
    <w:rsid w:val="00CD7CEC"/>
    <w:rsid w:val="00CD7EE9"/>
    <w:rsid w:val="00CE4605"/>
    <w:rsid w:val="00CF0895"/>
    <w:rsid w:val="00CF0AD1"/>
    <w:rsid w:val="00CF194B"/>
    <w:rsid w:val="00CF577C"/>
    <w:rsid w:val="00D01DF1"/>
    <w:rsid w:val="00D1081C"/>
    <w:rsid w:val="00D13955"/>
    <w:rsid w:val="00D23EA4"/>
    <w:rsid w:val="00D27848"/>
    <w:rsid w:val="00D32815"/>
    <w:rsid w:val="00D47412"/>
    <w:rsid w:val="00D66426"/>
    <w:rsid w:val="00D67D33"/>
    <w:rsid w:val="00D70FD7"/>
    <w:rsid w:val="00D77A8C"/>
    <w:rsid w:val="00D92C3D"/>
    <w:rsid w:val="00D933FF"/>
    <w:rsid w:val="00D96A67"/>
    <w:rsid w:val="00DA7C4C"/>
    <w:rsid w:val="00DB4571"/>
    <w:rsid w:val="00DB624B"/>
    <w:rsid w:val="00DB73B9"/>
    <w:rsid w:val="00DC67CD"/>
    <w:rsid w:val="00DD74FD"/>
    <w:rsid w:val="00DE2180"/>
    <w:rsid w:val="00DF3F8D"/>
    <w:rsid w:val="00E04531"/>
    <w:rsid w:val="00E048F3"/>
    <w:rsid w:val="00E23A3D"/>
    <w:rsid w:val="00E35774"/>
    <w:rsid w:val="00E434D8"/>
    <w:rsid w:val="00E70081"/>
    <w:rsid w:val="00E77A77"/>
    <w:rsid w:val="00E8741E"/>
    <w:rsid w:val="00E942BC"/>
    <w:rsid w:val="00EA0036"/>
    <w:rsid w:val="00EB1041"/>
    <w:rsid w:val="00EB5131"/>
    <w:rsid w:val="00EC2891"/>
    <w:rsid w:val="00EC57B6"/>
    <w:rsid w:val="00ED2ACB"/>
    <w:rsid w:val="00ED3DE4"/>
    <w:rsid w:val="00EE1681"/>
    <w:rsid w:val="00EE359F"/>
    <w:rsid w:val="00F012FB"/>
    <w:rsid w:val="00F067DD"/>
    <w:rsid w:val="00F2731B"/>
    <w:rsid w:val="00F43CB7"/>
    <w:rsid w:val="00F44A2E"/>
    <w:rsid w:val="00F63B21"/>
    <w:rsid w:val="00F63D89"/>
    <w:rsid w:val="00F63E3C"/>
    <w:rsid w:val="00F73093"/>
    <w:rsid w:val="00F90A09"/>
    <w:rsid w:val="00F920D7"/>
    <w:rsid w:val="00FA0F0C"/>
    <w:rsid w:val="00FA0F6F"/>
    <w:rsid w:val="00FA57ED"/>
    <w:rsid w:val="00FA6C4C"/>
    <w:rsid w:val="00FB0BED"/>
    <w:rsid w:val="00FB50E8"/>
    <w:rsid w:val="00FC0B7A"/>
    <w:rsid w:val="00FC1CD1"/>
    <w:rsid w:val="00FC5B49"/>
    <w:rsid w:val="00FD018B"/>
    <w:rsid w:val="00FD6AE3"/>
    <w:rsid w:val="00FD6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54EEB-6F4D-46B8-859B-E32153EF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1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6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179"/>
  </w:style>
  <w:style w:type="paragraph" w:styleId="a6">
    <w:name w:val="footer"/>
    <w:basedOn w:val="a"/>
    <w:link w:val="a7"/>
    <w:uiPriority w:val="99"/>
    <w:unhideWhenUsed/>
    <w:rsid w:val="00646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179"/>
  </w:style>
  <w:style w:type="paragraph" w:styleId="a8">
    <w:name w:val="footnote text"/>
    <w:basedOn w:val="a"/>
    <w:link w:val="a9"/>
    <w:uiPriority w:val="99"/>
    <w:semiHidden/>
    <w:unhideWhenUsed/>
    <w:rsid w:val="0092111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2111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2111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F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0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nd=B298E1E766F965FD73570576E7FD67C3&amp;req=doc&amp;base=RZB&amp;n=355977&amp;dst=3961&amp;fld=134&amp;date=29.03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B298E1E766F965FD73570576E7FD67C3&amp;req=doc&amp;base=RZB&amp;n=293405&amp;dst=100010&amp;fld=134&amp;REFFIELD=134&amp;REFDST=3193&amp;REFDOC=355977&amp;REFBASE=RZB&amp;stat=refcode%3D16610%3Bdstident%3D100010%3Bindex%3D7871&amp;date=29.03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B298E1E766F965FD73570576E7FD67C3&amp;req=doc&amp;base=RZB&amp;n=152678&amp;dst=100455&amp;fld=134&amp;REFFIELD=134&amp;REFDST=3193&amp;REFDOC=355977&amp;REFBASE=RZB&amp;stat=refcode%3D16610%3Bdstident%3D100455%3Bindex%3D7871&amp;date=29.03.2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B298E1E766F965FD73570576E7FD67C3&amp;req=doc&amp;base=RZB&amp;n=374622&amp;dst=100018&amp;fld=134&amp;REFFIELD=134&amp;REFDST=6012&amp;REFDOC=355977&amp;REFBASE=RZB&amp;stat=refcode%3D16610%3Bdstident%3D100018%3Bindex%3D7744&amp;date=29.03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298E1E766F965FD73570576E7FD67C3&amp;req=doc&amp;base=RZB&amp;n=377368&amp;dst=100775&amp;fld=134&amp;REFFIELD=134&amp;REFDST=3050&amp;REFDOC=355977&amp;REFBASE=RZB&amp;stat=refcode%3D16610%3Bdstident%3D100775%3Bindex%3D7740&amp;date=29.03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33944-D3CB-4A7C-8C2F-BAD43C33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2021-04-20T07:53:00Z</cp:lastPrinted>
  <dcterms:created xsi:type="dcterms:W3CDTF">2021-04-29T08:55:00Z</dcterms:created>
  <dcterms:modified xsi:type="dcterms:W3CDTF">2021-04-29T08:55:00Z</dcterms:modified>
</cp:coreProperties>
</file>